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E2" w:rsidRDefault="00AF0EE2" w:rsidP="00AF0E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F0EE2" w:rsidRDefault="00AF0EE2" w:rsidP="00AF0E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лиц, замещающих муниципальные должности и муниципальных служащих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 муниципального образования  сельского  поселения  «Куморское эвенкийское» «Северо-Байкальский район</w:t>
      </w:r>
      <w:r>
        <w:rPr>
          <w:rFonts w:ascii="Times New Roman" w:hAnsi="Times New Roman" w:cs="Times New Roman"/>
          <w:sz w:val="24"/>
          <w:szCs w:val="24"/>
        </w:rPr>
        <w:t xml:space="preserve">», а также их супругов и несовершеннолетних детей за отчетный финансовый год с </w:t>
      </w:r>
      <w:r w:rsidR="008E3DED">
        <w:rPr>
          <w:rFonts w:ascii="Times New Roman" w:hAnsi="Times New Roman" w:cs="Times New Roman"/>
          <w:b/>
          <w:sz w:val="24"/>
          <w:szCs w:val="24"/>
          <w:u w:val="single"/>
        </w:rPr>
        <w:t>01.01.2017 г. по 31.12.2017</w:t>
      </w:r>
      <w:r w:rsidR="00811C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., размещаемые на официальном сайте органов местного самоуправления муниципального образования «Северо-Байкальский рай</w:t>
      </w:r>
      <w:r w:rsidR="00655B2B">
        <w:rPr>
          <w:rFonts w:ascii="Times New Roman" w:hAnsi="Times New Roman" w:cs="Times New Roman"/>
          <w:sz w:val="24"/>
          <w:szCs w:val="24"/>
        </w:rPr>
        <w:t>он» в порядке, утвержденным Решением Совета Депутатов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655B2B">
        <w:rPr>
          <w:rFonts w:ascii="Times New Roman" w:hAnsi="Times New Roman" w:cs="Times New Roman"/>
          <w:sz w:val="24"/>
          <w:szCs w:val="24"/>
        </w:rPr>
        <w:t xml:space="preserve"> сельского поселения «Куморское эвенкийское» от  12.05.2015г. № 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2532"/>
        <w:gridCol w:w="2127"/>
        <w:gridCol w:w="2268"/>
        <w:gridCol w:w="1417"/>
        <w:gridCol w:w="1843"/>
        <w:gridCol w:w="2487"/>
      </w:tblGrid>
      <w:tr w:rsidR="00AF0EE2" w:rsidTr="00A00DDF"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</w:t>
            </w:r>
            <w:r w:rsidR="00811CA2"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 годового дохода за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(руб.)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F0EE2" w:rsidTr="00A00DDF">
        <w:tc>
          <w:tcPr>
            <w:tcW w:w="21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EE2" w:rsidRDefault="00AF0EE2" w:rsidP="00A00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EE2" w:rsidRDefault="00AF0EE2" w:rsidP="00A00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EE2" w:rsidRDefault="00AF0EE2" w:rsidP="00A00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EE2" w:rsidRDefault="00AF0EE2" w:rsidP="00A00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EE2" w:rsidTr="00A00DDF">
        <w:trPr>
          <w:trHeight w:val="1149"/>
        </w:trPr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E2" w:rsidRDefault="00AF0EE2" w:rsidP="00A0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Алексей Степанович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E2" w:rsidRDefault="00AF0EE2" w:rsidP="0065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655B2B">
              <w:rPr>
                <w:rFonts w:ascii="Times New Roman" w:hAnsi="Times New Roman" w:cs="Times New Roman"/>
                <w:sz w:val="24"/>
                <w:szCs w:val="24"/>
              </w:rPr>
              <w:t>-Руководитель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СП «Куморское эвенкийское»</w:t>
            </w:r>
          </w:p>
          <w:p w:rsidR="00AF0EE2" w:rsidRDefault="00AF0EE2" w:rsidP="00655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E2" w:rsidRDefault="008E3DED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620 846</w:t>
            </w:r>
            <w:r w:rsidR="008B4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3D6C3C" w:rsidRDefault="003D6C3C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586461" w:rsidRDefault="00586461" w:rsidP="00A0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 м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0EE2" w:rsidTr="00AF0EE2">
        <w:trPr>
          <w:trHeight w:val="1149"/>
        </w:trPr>
        <w:tc>
          <w:tcPr>
            <w:tcW w:w="2112" w:type="dxa"/>
            <w:hideMark/>
          </w:tcPr>
          <w:p w:rsidR="00AF0EE2" w:rsidRDefault="00AF0EE2" w:rsidP="00A0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Козулина  Александра Ивановна</w:t>
            </w:r>
          </w:p>
        </w:tc>
        <w:tc>
          <w:tcPr>
            <w:tcW w:w="2532" w:type="dxa"/>
            <w:hideMark/>
          </w:tcPr>
          <w:p w:rsidR="00AF0EE2" w:rsidRDefault="00AF0EE2" w:rsidP="00A0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</w:p>
        </w:tc>
        <w:tc>
          <w:tcPr>
            <w:tcW w:w="2127" w:type="dxa"/>
            <w:hideMark/>
          </w:tcPr>
          <w:p w:rsidR="00AF0EE2" w:rsidRDefault="008E3DED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392 900, 18</w:t>
            </w:r>
          </w:p>
        </w:tc>
        <w:tc>
          <w:tcPr>
            <w:tcW w:w="2268" w:type="dxa"/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0C6CE5" w:rsidRDefault="000C6CE5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D6C3C" w:rsidRDefault="003D6C3C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86461" w:rsidRDefault="00586461" w:rsidP="00A0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 м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²</w:t>
            </w:r>
          </w:p>
        </w:tc>
        <w:tc>
          <w:tcPr>
            <w:tcW w:w="1417" w:type="dxa"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0EE2" w:rsidTr="00AF0EE2">
        <w:trPr>
          <w:trHeight w:val="1149"/>
        </w:trPr>
        <w:tc>
          <w:tcPr>
            <w:tcW w:w="2112" w:type="dxa"/>
            <w:hideMark/>
          </w:tcPr>
          <w:p w:rsidR="00AF0EE2" w:rsidRDefault="00AF0EE2" w:rsidP="00A0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2532" w:type="dxa"/>
          </w:tcPr>
          <w:p w:rsidR="00AF0EE2" w:rsidRDefault="00AF0EE2" w:rsidP="00A0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EE2" w:rsidRDefault="00AF0EE2" w:rsidP="008E3DED">
            <w:pPr>
              <w:tabs>
                <w:tab w:val="left" w:pos="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3DED">
              <w:rPr>
                <w:rFonts w:ascii="Times New Roman" w:hAnsi="Times New Roman" w:cs="Times New Roman"/>
                <w:sz w:val="24"/>
                <w:szCs w:val="24"/>
              </w:rPr>
              <w:t>167 927, 59</w:t>
            </w:r>
          </w:p>
        </w:tc>
        <w:tc>
          <w:tcPr>
            <w:tcW w:w="2268" w:type="dxa"/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3D6C3C" w:rsidRDefault="003D6C3C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586461" w:rsidRDefault="00586461" w:rsidP="00A0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2323 м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²</w:t>
            </w:r>
          </w:p>
        </w:tc>
        <w:tc>
          <w:tcPr>
            <w:tcW w:w="1417" w:type="dxa"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0EE2" w:rsidTr="00AF0EE2">
        <w:trPr>
          <w:trHeight w:val="1149"/>
        </w:trPr>
        <w:tc>
          <w:tcPr>
            <w:tcW w:w="2112" w:type="dxa"/>
            <w:hideMark/>
          </w:tcPr>
          <w:p w:rsidR="00AF0EE2" w:rsidRDefault="00AF0EE2" w:rsidP="00A0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 Галина Ивановна</w:t>
            </w:r>
          </w:p>
        </w:tc>
        <w:tc>
          <w:tcPr>
            <w:tcW w:w="2532" w:type="dxa"/>
            <w:hideMark/>
          </w:tcPr>
          <w:p w:rsidR="00AF0EE2" w:rsidRDefault="00AF0EE2" w:rsidP="00A0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AF0EE2" w:rsidRDefault="00AF0EE2" w:rsidP="00A0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0EE2" w:rsidRDefault="008E3DED" w:rsidP="00A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408 457, 25</w:t>
            </w:r>
          </w:p>
        </w:tc>
        <w:tc>
          <w:tcPr>
            <w:tcW w:w="2268" w:type="dxa"/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3D6C3C" w:rsidRDefault="003D6C3C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D6C3C" w:rsidRDefault="003D6C3C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86461" w:rsidRDefault="00586461" w:rsidP="00A0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 м²</w:t>
            </w:r>
          </w:p>
        </w:tc>
        <w:tc>
          <w:tcPr>
            <w:tcW w:w="1417" w:type="dxa"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AF0EE2" w:rsidRDefault="00AF0EE2" w:rsidP="00A0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C330C" w:rsidRDefault="00BC330C"/>
    <w:sectPr w:rsidR="00BC330C" w:rsidSect="00AF0E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0EE2"/>
    <w:rsid w:val="000C6CE5"/>
    <w:rsid w:val="003D6C3C"/>
    <w:rsid w:val="004D7765"/>
    <w:rsid w:val="00586461"/>
    <w:rsid w:val="00655B2B"/>
    <w:rsid w:val="007E5F62"/>
    <w:rsid w:val="00811CA2"/>
    <w:rsid w:val="00840602"/>
    <w:rsid w:val="008B45D5"/>
    <w:rsid w:val="008E3DED"/>
    <w:rsid w:val="00A967B2"/>
    <w:rsid w:val="00AF0EE2"/>
    <w:rsid w:val="00B174D6"/>
    <w:rsid w:val="00BC330C"/>
    <w:rsid w:val="00C77E1A"/>
    <w:rsid w:val="00DC17FA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06A82-1CB7-4002-A9E2-31BAA051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E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11</cp:revision>
  <dcterms:created xsi:type="dcterms:W3CDTF">2016-07-27T03:56:00Z</dcterms:created>
  <dcterms:modified xsi:type="dcterms:W3CDTF">2018-03-27T10:01:00Z</dcterms:modified>
</cp:coreProperties>
</file>