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3" w:rsidRDefault="00217393" w:rsidP="00217393">
      <w:pPr>
        <w:jc w:val="center"/>
        <w:rPr>
          <w:b/>
        </w:rPr>
      </w:pPr>
      <w:r>
        <w:rPr>
          <w:b/>
        </w:rPr>
        <w:t>РЕСПУБЛИКА БУРЯТИЯ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сельского поселения</w:t>
      </w:r>
    </w:p>
    <w:p w:rsidR="00217393" w:rsidRDefault="00217393" w:rsidP="0021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0E1ED1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22.03</w:t>
      </w:r>
      <w:r w:rsidR="000A2C94">
        <w:rPr>
          <w:b/>
          <w:sz w:val="28"/>
          <w:szCs w:val="28"/>
        </w:rPr>
        <w:t>.2016</w:t>
      </w:r>
      <w:r w:rsidR="00217393">
        <w:rPr>
          <w:b/>
          <w:sz w:val="28"/>
          <w:szCs w:val="28"/>
        </w:rPr>
        <w:t xml:space="preserve"> г.                                  №</w:t>
      </w:r>
      <w:r w:rsidR="000A2C94">
        <w:rPr>
          <w:b/>
          <w:sz w:val="28"/>
          <w:szCs w:val="28"/>
        </w:rPr>
        <w:t xml:space="preserve"> </w:t>
      </w:r>
      <w:r w:rsidR="00D802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D802E3">
        <w:rPr>
          <w:b/>
          <w:sz w:val="28"/>
          <w:szCs w:val="28"/>
        </w:rPr>
        <w:t xml:space="preserve">     </w:t>
      </w:r>
      <w:r w:rsidR="00217393">
        <w:rPr>
          <w:b/>
          <w:sz w:val="28"/>
          <w:szCs w:val="28"/>
        </w:rPr>
        <w:t xml:space="preserve">             </w:t>
      </w:r>
      <w:r w:rsidR="006828AA">
        <w:rPr>
          <w:b/>
          <w:sz w:val="28"/>
          <w:szCs w:val="28"/>
        </w:rPr>
        <w:t xml:space="preserve">                            </w:t>
      </w:r>
      <w:r w:rsidR="00217393">
        <w:rPr>
          <w:b/>
          <w:sz w:val="28"/>
          <w:szCs w:val="28"/>
        </w:rPr>
        <w:t>с. Кумора.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</w:p>
    <w:p w:rsidR="000E1ED1" w:rsidRPr="000E1ED1" w:rsidRDefault="00217393" w:rsidP="000E1ED1">
      <w:pPr>
        <w:pStyle w:val="5"/>
        <w:jc w:val="left"/>
        <w:rPr>
          <w:b/>
          <w:bCs/>
          <w:sz w:val="24"/>
          <w:szCs w:val="24"/>
        </w:rPr>
      </w:pPr>
      <w:r w:rsidRPr="000E1ED1">
        <w:rPr>
          <w:b/>
        </w:rPr>
        <w:t xml:space="preserve"> </w:t>
      </w:r>
      <w:r w:rsidR="00227972" w:rsidRPr="000E1ED1">
        <w:rPr>
          <w:b/>
        </w:rPr>
        <w:t>«</w:t>
      </w:r>
      <w:r w:rsidR="000E1ED1" w:rsidRPr="000E1ED1">
        <w:rPr>
          <w:b/>
          <w:bCs/>
          <w:sz w:val="24"/>
          <w:szCs w:val="24"/>
        </w:rPr>
        <w:t xml:space="preserve">О мерах по обеспечению проведения </w:t>
      </w:r>
    </w:p>
    <w:p w:rsidR="000E1ED1" w:rsidRPr="000E1ED1" w:rsidRDefault="000E1ED1" w:rsidP="000E1ED1">
      <w:pPr>
        <w:pStyle w:val="5"/>
        <w:jc w:val="left"/>
        <w:rPr>
          <w:b/>
          <w:bCs/>
          <w:sz w:val="24"/>
          <w:szCs w:val="24"/>
        </w:rPr>
      </w:pPr>
      <w:r w:rsidRPr="000E1ED1">
        <w:rPr>
          <w:b/>
          <w:bCs/>
          <w:sz w:val="24"/>
          <w:szCs w:val="24"/>
        </w:rPr>
        <w:t>мобилизации людских и транспортных</w:t>
      </w:r>
    </w:p>
    <w:p w:rsidR="000E1ED1" w:rsidRPr="000E1ED1" w:rsidRDefault="000E1ED1" w:rsidP="000E1ED1">
      <w:pPr>
        <w:rPr>
          <w:b/>
          <w:bCs/>
        </w:rPr>
      </w:pPr>
      <w:r w:rsidRPr="000E1ED1">
        <w:rPr>
          <w:b/>
          <w:bCs/>
        </w:rPr>
        <w:t xml:space="preserve">ресурсов на территории  </w:t>
      </w:r>
      <w:proofErr w:type="gramStart"/>
      <w:r w:rsidRPr="000E1ED1">
        <w:rPr>
          <w:b/>
          <w:bCs/>
        </w:rPr>
        <w:t>Муниципального</w:t>
      </w:r>
      <w:proofErr w:type="gramEnd"/>
    </w:p>
    <w:p w:rsidR="000E1ED1" w:rsidRPr="000E1ED1" w:rsidRDefault="000E1ED1" w:rsidP="000E1ED1">
      <w:pPr>
        <w:rPr>
          <w:b/>
          <w:bCs/>
        </w:rPr>
      </w:pPr>
      <w:r w:rsidRPr="000E1ED1">
        <w:rPr>
          <w:b/>
          <w:bCs/>
        </w:rPr>
        <w:t xml:space="preserve">образования сельского поселения </w:t>
      </w:r>
    </w:p>
    <w:p w:rsidR="000E1ED1" w:rsidRPr="000E1ED1" w:rsidRDefault="000E1ED1" w:rsidP="000E1ED1">
      <w:pPr>
        <w:rPr>
          <w:b/>
          <w:bCs/>
        </w:rPr>
      </w:pPr>
      <w:r w:rsidRPr="000E1ED1">
        <w:rPr>
          <w:b/>
          <w:bCs/>
        </w:rPr>
        <w:t>«Куморское эвенкийское».</w:t>
      </w:r>
    </w:p>
    <w:p w:rsidR="000E1ED1" w:rsidRDefault="000E1ED1" w:rsidP="000E1ED1">
      <w:pPr>
        <w:rPr>
          <w:bCs/>
        </w:rPr>
      </w:pPr>
    </w:p>
    <w:p w:rsidR="000E1ED1" w:rsidRDefault="000E1ED1" w:rsidP="000E1ED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E1ED1">
        <w:rPr>
          <w:color w:val="auto"/>
        </w:rPr>
        <w:t xml:space="preserve">       </w:t>
      </w:r>
      <w:proofErr w:type="gramStart"/>
      <w:r w:rsidRPr="000E1ED1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0E1ED1">
          <w:rPr>
            <w:rFonts w:ascii="Times New Roman" w:hAnsi="Times New Roman" w:cs="Times New Roman"/>
            <w:b w:val="0"/>
            <w:bCs w:val="0"/>
            <w:color w:val="auto"/>
          </w:rPr>
          <w:t>1996 г</w:t>
        </w:r>
      </w:smartTag>
      <w:r w:rsidRPr="000E1ED1">
        <w:rPr>
          <w:rFonts w:ascii="Times New Roman" w:hAnsi="Times New Roman" w:cs="Times New Roman"/>
          <w:b w:val="0"/>
          <w:bCs w:val="0"/>
          <w:color w:val="auto"/>
        </w:rPr>
        <w:t xml:space="preserve">. 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0E1ED1">
          <w:rPr>
            <w:rFonts w:ascii="Times New Roman" w:hAnsi="Times New Roman" w:cs="Times New Roman"/>
            <w:b w:val="0"/>
            <w:bCs w:val="0"/>
            <w:color w:val="auto"/>
          </w:rPr>
          <w:t>1997 г</w:t>
        </w:r>
      </w:smartTag>
      <w:r w:rsidRPr="000E1ED1">
        <w:rPr>
          <w:rFonts w:ascii="Times New Roman" w:hAnsi="Times New Roman" w:cs="Times New Roman"/>
          <w:b w:val="0"/>
          <w:bCs w:val="0"/>
          <w:color w:val="auto"/>
        </w:rPr>
        <w:t xml:space="preserve">. 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0E1ED1">
          <w:rPr>
            <w:rFonts w:ascii="Times New Roman" w:hAnsi="Times New Roman" w:cs="Times New Roman"/>
            <w:b w:val="0"/>
            <w:bCs w:val="0"/>
            <w:color w:val="auto"/>
          </w:rPr>
          <w:t>1998 г</w:t>
        </w:r>
      </w:smartTag>
      <w:r w:rsidRPr="000E1ED1">
        <w:rPr>
          <w:rFonts w:ascii="Times New Roman" w:hAnsi="Times New Roman" w:cs="Times New Roman"/>
          <w:b w:val="0"/>
          <w:bCs w:val="0"/>
          <w:color w:val="auto"/>
        </w:rPr>
        <w:t xml:space="preserve">.  № 53-ФЗ «О воинской обязанности и военной службе», Постановления Правительства РФ от 30 декабря </w:t>
      </w:r>
      <w:smartTag w:uri="urn:schemas-microsoft-com:office:smarttags" w:element="metricconverter">
        <w:smartTagPr>
          <w:attr w:name="ProductID" w:val="2006 г"/>
        </w:smartTagPr>
        <w:r w:rsidRPr="000E1ED1">
          <w:rPr>
            <w:rFonts w:ascii="Times New Roman" w:hAnsi="Times New Roman" w:cs="Times New Roman"/>
            <w:b w:val="0"/>
            <w:bCs w:val="0"/>
            <w:color w:val="auto"/>
          </w:rPr>
          <w:t>2006 г</w:t>
        </w:r>
      </w:smartTag>
      <w:r w:rsidRPr="000E1ED1">
        <w:rPr>
          <w:rFonts w:ascii="Times New Roman" w:hAnsi="Times New Roman" w:cs="Times New Roman"/>
          <w:b w:val="0"/>
          <w:bCs w:val="0"/>
          <w:color w:val="auto"/>
        </w:rPr>
        <w:t>.  № 852 «Об утверждении Положения о призыве граждан Российской Федерации по мобилизации, приписанных к</w:t>
      </w:r>
      <w:proofErr w:type="gramEnd"/>
      <w:r w:rsidRPr="000E1ED1">
        <w:rPr>
          <w:rFonts w:ascii="Times New Roman" w:hAnsi="Times New Roman" w:cs="Times New Roman"/>
          <w:b w:val="0"/>
          <w:bCs w:val="0"/>
          <w:color w:val="auto"/>
        </w:rPr>
        <w:t xml:space="preserve"> воинским частям (предназначенных в специальные формирования)», Указа Президента РФ от 2 октября </w:t>
      </w:r>
      <w:smartTag w:uri="urn:schemas-microsoft-com:office:smarttags" w:element="metricconverter">
        <w:smartTagPr>
          <w:attr w:name="ProductID" w:val="1998 г"/>
        </w:smartTagPr>
        <w:r w:rsidRPr="000E1ED1">
          <w:rPr>
            <w:rFonts w:ascii="Times New Roman" w:hAnsi="Times New Roman" w:cs="Times New Roman"/>
            <w:b w:val="0"/>
            <w:bCs w:val="0"/>
            <w:color w:val="auto"/>
          </w:rPr>
          <w:t>1998 г</w:t>
        </w:r>
      </w:smartTag>
      <w:r w:rsidRPr="000E1ED1">
        <w:rPr>
          <w:rFonts w:ascii="Times New Roman" w:hAnsi="Times New Roman" w:cs="Times New Roman"/>
          <w:b w:val="0"/>
          <w:bCs w:val="0"/>
          <w:color w:val="auto"/>
        </w:rPr>
        <w:t>. № 1175 «Об утверждении Положения о военно-транспортной обязанности»</w:t>
      </w:r>
      <w:r w:rsidRPr="000E1ED1">
        <w:rPr>
          <w:b w:val="0"/>
          <w:bCs w:val="0"/>
          <w:color w:val="auto"/>
        </w:rPr>
        <w:t xml:space="preserve">, </w:t>
      </w:r>
      <w:r w:rsidRPr="000E1ED1">
        <w:rPr>
          <w:rFonts w:ascii="Times New Roman" w:hAnsi="Times New Roman" w:cs="Times New Roman"/>
          <w:b w:val="0"/>
          <w:bCs w:val="0"/>
          <w:color w:val="auto"/>
        </w:rPr>
        <w:t xml:space="preserve">», в целях устойчивого оповещения, сбора и поставки мобилизационных ресурсов в </w:t>
      </w:r>
      <w:proofErr w:type="gramStart"/>
      <w:r w:rsidRPr="000E1ED1">
        <w:rPr>
          <w:rFonts w:ascii="Times New Roman" w:hAnsi="Times New Roman" w:cs="Times New Roman"/>
          <w:b w:val="0"/>
          <w:bCs w:val="0"/>
          <w:color w:val="auto"/>
        </w:rPr>
        <w:t>ВС</w:t>
      </w:r>
      <w:proofErr w:type="gramEnd"/>
      <w:r w:rsidRPr="000E1ED1">
        <w:rPr>
          <w:rFonts w:ascii="Times New Roman" w:hAnsi="Times New Roman" w:cs="Times New Roman"/>
          <w:b w:val="0"/>
          <w:bCs w:val="0"/>
          <w:color w:val="auto"/>
        </w:rPr>
        <w:t xml:space="preserve"> РФ в любых условиях обстановки</w:t>
      </w:r>
    </w:p>
    <w:p w:rsidR="000E1ED1" w:rsidRPr="005764FF" w:rsidRDefault="000E1ED1" w:rsidP="000E1ED1">
      <w:pPr>
        <w:rPr>
          <w:bCs/>
          <w:sz w:val="28"/>
          <w:szCs w:val="28"/>
        </w:rPr>
      </w:pPr>
      <w:r w:rsidRPr="005764FF">
        <w:rPr>
          <w:sz w:val="28"/>
          <w:szCs w:val="28"/>
        </w:rPr>
        <w:t xml:space="preserve">       ПОСТАНОВЛЯЮ: </w:t>
      </w:r>
    </w:p>
    <w:p w:rsidR="000E1ED1" w:rsidRPr="005764FF" w:rsidRDefault="000E1ED1" w:rsidP="000E1E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64FF">
        <w:rPr>
          <w:sz w:val="28"/>
          <w:szCs w:val="28"/>
        </w:rPr>
        <w:t xml:space="preserve">    1. Для гарантированного и организованного оповещения граждан, пребывающих в запасе (ГПЗ) и поставщиков техники</w:t>
      </w:r>
      <w:r>
        <w:rPr>
          <w:sz w:val="28"/>
          <w:szCs w:val="28"/>
        </w:rPr>
        <w:t>,</w:t>
      </w:r>
      <w:r w:rsidRPr="005764FF">
        <w:rPr>
          <w:sz w:val="28"/>
          <w:szCs w:val="28"/>
        </w:rPr>
        <w:t xml:space="preserve"> а также для своевременной поставки ГПЗ и автомобил</w:t>
      </w:r>
      <w:r w:rsidRPr="005764FF">
        <w:rPr>
          <w:sz w:val="28"/>
          <w:szCs w:val="28"/>
        </w:rPr>
        <w:t>ь</w:t>
      </w:r>
      <w:r w:rsidRPr="005764FF">
        <w:rPr>
          <w:sz w:val="28"/>
          <w:szCs w:val="28"/>
        </w:rPr>
        <w:t xml:space="preserve">ной техники в </w:t>
      </w:r>
      <w:proofErr w:type="gramStart"/>
      <w:r w:rsidRPr="005764FF">
        <w:rPr>
          <w:sz w:val="28"/>
          <w:szCs w:val="28"/>
        </w:rPr>
        <w:t>ВС</w:t>
      </w:r>
      <w:proofErr w:type="gramEnd"/>
      <w:r w:rsidRPr="005764FF">
        <w:rPr>
          <w:sz w:val="28"/>
          <w:szCs w:val="28"/>
        </w:rPr>
        <w:t xml:space="preserve"> РФ создать штаб оповещения и пункт сбора муниципального образования</w:t>
      </w:r>
      <w:r w:rsidRPr="00B73F7F">
        <w:rPr>
          <w:sz w:val="28"/>
          <w:szCs w:val="28"/>
        </w:rPr>
        <w:t xml:space="preserve"> </w:t>
      </w:r>
      <w:r w:rsidRPr="005764FF">
        <w:rPr>
          <w:sz w:val="28"/>
          <w:szCs w:val="28"/>
        </w:rPr>
        <w:t>(ШОПСМО)  н</w:t>
      </w:r>
      <w:r>
        <w:rPr>
          <w:sz w:val="28"/>
          <w:szCs w:val="28"/>
        </w:rPr>
        <w:t>а базе Администрации МО СП «Куморское эвенкийское»</w:t>
      </w:r>
      <w:r w:rsidRPr="005764FF">
        <w:rPr>
          <w:sz w:val="28"/>
          <w:szCs w:val="28"/>
        </w:rPr>
        <w:t>, сбо</w:t>
      </w:r>
      <w:r>
        <w:rPr>
          <w:sz w:val="28"/>
          <w:szCs w:val="28"/>
        </w:rPr>
        <w:t>р поставляемой в ВС возле здания Администрации МО СП «Куморское эвенкийское»</w:t>
      </w:r>
      <w:r w:rsidRPr="005764FF">
        <w:rPr>
          <w:sz w:val="28"/>
          <w:szCs w:val="28"/>
        </w:rPr>
        <w:t>.</w:t>
      </w:r>
    </w:p>
    <w:p w:rsidR="000E1ED1" w:rsidRPr="005764FF" w:rsidRDefault="00AC3003" w:rsidP="000E1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Создать штаб оповещения в количестве 7 человек</w:t>
      </w:r>
      <w:r w:rsidR="000E1ED1" w:rsidRPr="005764FF">
        <w:rPr>
          <w:sz w:val="28"/>
          <w:szCs w:val="28"/>
        </w:rPr>
        <w:t xml:space="preserve">: </w:t>
      </w:r>
    </w:p>
    <w:p w:rsidR="000E1ED1" w:rsidRPr="005764FF" w:rsidRDefault="000E1ED1" w:rsidP="000E1ED1">
      <w:pPr>
        <w:pStyle w:val="a5"/>
        <w:spacing w:after="0"/>
        <w:ind w:left="0"/>
        <w:rPr>
          <w:sz w:val="28"/>
          <w:szCs w:val="28"/>
        </w:rPr>
      </w:pPr>
      <w:r w:rsidRPr="005764FF">
        <w:rPr>
          <w:sz w:val="28"/>
          <w:szCs w:val="28"/>
        </w:rPr>
        <w:t xml:space="preserve">                                                               </w:t>
      </w:r>
    </w:p>
    <w:p w:rsidR="000E1ED1" w:rsidRPr="005764FF" w:rsidRDefault="000E1ED1" w:rsidP="000E1ED1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764FF">
        <w:rPr>
          <w:b/>
          <w:sz w:val="28"/>
          <w:szCs w:val="28"/>
        </w:rPr>
        <w:t>Основной состав</w:t>
      </w:r>
    </w:p>
    <w:p w:rsidR="000E1ED1" w:rsidRPr="005764FF" w:rsidRDefault="000E1ED1" w:rsidP="000E1ED1">
      <w:pPr>
        <w:pStyle w:val="a5"/>
        <w:spacing w:after="0"/>
        <w:ind w:left="0"/>
        <w:jc w:val="center"/>
        <w:rPr>
          <w:sz w:val="28"/>
          <w:szCs w:val="28"/>
          <w:u w:val="single"/>
        </w:rPr>
      </w:pPr>
      <w:r w:rsidRPr="005764FF">
        <w:rPr>
          <w:sz w:val="28"/>
          <w:szCs w:val="28"/>
          <w:u w:val="single"/>
        </w:rPr>
        <w:t>Управление штаба оповещения и пункта сбора</w:t>
      </w:r>
    </w:p>
    <w:p w:rsidR="000E1ED1" w:rsidRPr="005764FF" w:rsidRDefault="000E1ED1" w:rsidP="000E1ED1">
      <w:pPr>
        <w:pStyle w:val="a5"/>
        <w:spacing w:after="0"/>
        <w:ind w:left="0"/>
        <w:rPr>
          <w:sz w:val="28"/>
          <w:szCs w:val="28"/>
        </w:rPr>
      </w:pPr>
      <w:r w:rsidRPr="005764FF">
        <w:rPr>
          <w:sz w:val="28"/>
          <w:szCs w:val="28"/>
        </w:rPr>
        <w:t xml:space="preserve">1.  </w:t>
      </w:r>
      <w:r w:rsidR="00A417E8">
        <w:rPr>
          <w:color w:val="auto"/>
          <w:sz w:val="28"/>
          <w:szCs w:val="28"/>
        </w:rPr>
        <w:t>Сазонов А.С</w:t>
      </w:r>
      <w:r w:rsidRPr="00DE7350">
        <w:rPr>
          <w:color w:val="auto"/>
          <w:sz w:val="28"/>
          <w:szCs w:val="28"/>
        </w:rPr>
        <w:t>. –</w:t>
      </w:r>
      <w:r w:rsidRPr="005764FF">
        <w:rPr>
          <w:sz w:val="28"/>
          <w:szCs w:val="28"/>
        </w:rPr>
        <w:t xml:space="preserve"> </w:t>
      </w:r>
      <w:r w:rsidRPr="005764FF">
        <w:rPr>
          <w:sz w:val="28"/>
          <w:szCs w:val="28"/>
          <w:u w:val="single"/>
        </w:rPr>
        <w:t xml:space="preserve">глава администрации </w:t>
      </w:r>
      <w:r w:rsidRPr="005764FF">
        <w:rPr>
          <w:sz w:val="28"/>
          <w:szCs w:val="28"/>
        </w:rPr>
        <w:t xml:space="preserve"> - начальник ШОПСМО;                  </w:t>
      </w:r>
    </w:p>
    <w:p w:rsidR="000E1ED1" w:rsidRPr="005764FF" w:rsidRDefault="00A417E8" w:rsidP="000E1ED1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Пак Г.</w:t>
      </w:r>
      <w:proofErr w:type="gramStart"/>
      <w:r>
        <w:rPr>
          <w:sz w:val="28"/>
          <w:szCs w:val="28"/>
        </w:rPr>
        <w:t>И</w:t>
      </w:r>
      <w:r w:rsidR="000E1ED1" w:rsidRPr="005764FF">
        <w:rPr>
          <w:sz w:val="28"/>
          <w:szCs w:val="28"/>
        </w:rPr>
        <w:t>-</w:t>
      </w:r>
      <w:proofErr w:type="gramEnd"/>
      <w:r w:rsidR="000E1ED1" w:rsidRPr="005764FF">
        <w:rPr>
          <w:sz w:val="28"/>
          <w:szCs w:val="28"/>
        </w:rPr>
        <w:t xml:space="preserve"> </w:t>
      </w:r>
      <w:r w:rsidR="000E1ED1">
        <w:rPr>
          <w:sz w:val="28"/>
          <w:szCs w:val="28"/>
        </w:rPr>
        <w:t xml:space="preserve"> </w:t>
      </w:r>
      <w:r w:rsidR="000E1ED1" w:rsidRPr="005764FF">
        <w:rPr>
          <w:sz w:val="28"/>
          <w:szCs w:val="28"/>
          <w:u w:val="single"/>
        </w:rPr>
        <w:t>специалист администрации</w:t>
      </w:r>
      <w:r w:rsidR="000E1ED1" w:rsidRPr="005764FF">
        <w:rPr>
          <w:sz w:val="28"/>
          <w:szCs w:val="28"/>
        </w:rPr>
        <w:t xml:space="preserve"> - зам. начальника ШОПСМО</w:t>
      </w:r>
    </w:p>
    <w:p w:rsidR="00A417E8" w:rsidRDefault="000E1ED1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t>3.</w:t>
      </w:r>
      <w:r w:rsidR="00A417E8">
        <w:rPr>
          <w:sz w:val="28"/>
          <w:szCs w:val="28"/>
        </w:rPr>
        <w:t>Козулина А.И</w:t>
      </w:r>
      <w:proofErr w:type="gramStart"/>
      <w:r w:rsidRPr="005764FF">
        <w:rPr>
          <w:sz w:val="28"/>
          <w:szCs w:val="28"/>
        </w:rPr>
        <w:t>–-</w:t>
      </w:r>
      <w:proofErr w:type="gramEnd"/>
      <w:r w:rsidR="00A417E8">
        <w:rPr>
          <w:sz w:val="28"/>
          <w:szCs w:val="28"/>
        </w:rPr>
        <w:t xml:space="preserve"> </w:t>
      </w:r>
      <w:r w:rsidR="00A417E8" w:rsidRPr="005764FF">
        <w:rPr>
          <w:sz w:val="28"/>
          <w:szCs w:val="28"/>
          <w:u w:val="single"/>
        </w:rPr>
        <w:t>специалист администрации</w:t>
      </w:r>
      <w:r w:rsidRPr="005764FF">
        <w:rPr>
          <w:sz w:val="28"/>
          <w:szCs w:val="28"/>
        </w:rPr>
        <w:t xml:space="preserve">  </w:t>
      </w:r>
      <w:proofErr w:type="spellStart"/>
      <w:r w:rsidRPr="005764FF">
        <w:rPr>
          <w:sz w:val="28"/>
          <w:szCs w:val="28"/>
        </w:rPr>
        <w:t>пом</w:t>
      </w:r>
      <w:proofErr w:type="spellEnd"/>
      <w:r w:rsidRPr="005764FF">
        <w:rPr>
          <w:sz w:val="28"/>
          <w:szCs w:val="28"/>
        </w:rPr>
        <w:t xml:space="preserve">. </w:t>
      </w:r>
      <w:proofErr w:type="spellStart"/>
      <w:r w:rsidRPr="005764FF">
        <w:rPr>
          <w:sz w:val="28"/>
          <w:szCs w:val="28"/>
        </w:rPr>
        <w:t>нач</w:t>
      </w:r>
      <w:proofErr w:type="spellEnd"/>
      <w:r w:rsidRPr="005764FF">
        <w:rPr>
          <w:sz w:val="28"/>
          <w:szCs w:val="28"/>
        </w:rPr>
        <w:t xml:space="preserve">. </w:t>
      </w:r>
      <w:r w:rsidR="00FD4367">
        <w:rPr>
          <w:sz w:val="28"/>
          <w:szCs w:val="28"/>
        </w:rPr>
        <w:t>начальник группы оповещения</w:t>
      </w:r>
    </w:p>
    <w:p w:rsidR="00FD4367" w:rsidRDefault="00A417E8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lastRenderedPageBreak/>
        <w:t>4.Колпаков В.В.- индивидуальный предприниматель</w:t>
      </w:r>
      <w:r w:rsidR="000E1ED1" w:rsidRPr="005764FF">
        <w:rPr>
          <w:sz w:val="28"/>
          <w:szCs w:val="28"/>
        </w:rPr>
        <w:t xml:space="preserve">  </w:t>
      </w:r>
      <w:r w:rsidR="00FD4367">
        <w:rPr>
          <w:sz w:val="28"/>
          <w:szCs w:val="28"/>
        </w:rPr>
        <w:t>начальник группы розыска.</w:t>
      </w:r>
    </w:p>
    <w:p w:rsidR="00FD4367" w:rsidRDefault="00FD4367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t>5.Комарицына Т.И.-  технический работник посыльный по месту работы</w:t>
      </w:r>
    </w:p>
    <w:p w:rsidR="00FD4367" w:rsidRDefault="00FD4367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t>6.Кузнецова Л.И.- директор АУ КДЦ «Сэвдэн»</w:t>
      </w:r>
    </w:p>
    <w:p w:rsidR="00FD4367" w:rsidRDefault="00FD4367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t xml:space="preserve">7.Рябчикова </w:t>
      </w:r>
      <w:r w:rsidR="00AC3003">
        <w:rPr>
          <w:sz w:val="28"/>
          <w:szCs w:val="28"/>
        </w:rPr>
        <w:t>Л.М – работник АУ КДЦ «Сэвдэн»</w:t>
      </w:r>
    </w:p>
    <w:p w:rsidR="00AC3003" w:rsidRDefault="00AC3003" w:rsidP="00A417E8">
      <w:pPr>
        <w:pStyle w:val="a5"/>
        <w:spacing w:after="0"/>
        <w:ind w:left="0" w:right="-234"/>
        <w:rPr>
          <w:sz w:val="28"/>
          <w:szCs w:val="28"/>
        </w:rPr>
      </w:pPr>
    </w:p>
    <w:p w:rsidR="00AC3003" w:rsidRDefault="00AC3003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t>3.Назначит посыльных, для оповещения граждан пребывающих в запасе и поставщиков техники</w:t>
      </w:r>
    </w:p>
    <w:p w:rsidR="00AC3003" w:rsidRDefault="00AC3003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t>4.Обязать руководителей коммерческих структур выделять автотранспорт на особый период.</w:t>
      </w:r>
    </w:p>
    <w:p w:rsidR="00BF04DF" w:rsidRDefault="00AC3003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t>5.Обязать всех предпринимателей занятых в торговле, на территории поселения не продавать алкогольную продукцию, в период массового призыва граждан, пребывающих в запасе в Вооруженные силы РФ при мобилизации.</w:t>
      </w:r>
    </w:p>
    <w:p w:rsidR="00BF04DF" w:rsidRDefault="00BF04DF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04DF" w:rsidRDefault="00BF04DF" w:rsidP="00A417E8">
      <w:pPr>
        <w:pStyle w:val="a5"/>
        <w:spacing w:after="0"/>
        <w:ind w:left="0" w:right="-234"/>
        <w:rPr>
          <w:sz w:val="28"/>
          <w:szCs w:val="28"/>
        </w:rPr>
      </w:pPr>
    </w:p>
    <w:p w:rsidR="00BF04DF" w:rsidRDefault="00BF04DF" w:rsidP="00A417E8">
      <w:pPr>
        <w:pStyle w:val="a5"/>
        <w:spacing w:after="0"/>
        <w:ind w:left="0" w:right="-234"/>
        <w:rPr>
          <w:sz w:val="28"/>
          <w:szCs w:val="28"/>
        </w:rPr>
      </w:pPr>
    </w:p>
    <w:p w:rsidR="00BF04DF" w:rsidRDefault="00BF04DF" w:rsidP="00A417E8">
      <w:pPr>
        <w:pStyle w:val="a5"/>
        <w:spacing w:after="0"/>
        <w:ind w:left="0" w:right="-234"/>
        <w:rPr>
          <w:sz w:val="28"/>
          <w:szCs w:val="28"/>
        </w:rPr>
      </w:pPr>
    </w:p>
    <w:p w:rsidR="00BF04DF" w:rsidRDefault="00BF04DF" w:rsidP="00A417E8">
      <w:pPr>
        <w:pStyle w:val="a5"/>
        <w:spacing w:after="0"/>
        <w:ind w:left="0" w:right="-234"/>
        <w:rPr>
          <w:sz w:val="28"/>
          <w:szCs w:val="28"/>
        </w:rPr>
      </w:pPr>
    </w:p>
    <w:p w:rsidR="00BF04DF" w:rsidRDefault="00BF04DF" w:rsidP="00A417E8">
      <w:pPr>
        <w:pStyle w:val="a5"/>
        <w:spacing w:after="0"/>
        <w:ind w:left="0" w:right="-234"/>
        <w:rPr>
          <w:sz w:val="28"/>
          <w:szCs w:val="28"/>
        </w:rPr>
      </w:pPr>
    </w:p>
    <w:p w:rsidR="00BF04DF" w:rsidRDefault="00BF04DF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t>Глава МО СП</w:t>
      </w:r>
    </w:p>
    <w:p w:rsidR="00AC3003" w:rsidRDefault="00BF04DF" w:rsidP="00A417E8">
      <w:pPr>
        <w:pStyle w:val="a5"/>
        <w:spacing w:after="0"/>
        <w:ind w:left="0" w:right="-234"/>
        <w:rPr>
          <w:sz w:val="28"/>
          <w:szCs w:val="28"/>
        </w:rPr>
      </w:pPr>
      <w:r>
        <w:rPr>
          <w:sz w:val="28"/>
          <w:szCs w:val="28"/>
        </w:rPr>
        <w:t xml:space="preserve">«Куморское </w:t>
      </w:r>
      <w:proofErr w:type="gramStart"/>
      <w:r>
        <w:rPr>
          <w:sz w:val="28"/>
          <w:szCs w:val="28"/>
        </w:rPr>
        <w:t>эвенкийское</w:t>
      </w:r>
      <w:proofErr w:type="gramEnd"/>
      <w:r>
        <w:rPr>
          <w:sz w:val="28"/>
          <w:szCs w:val="28"/>
        </w:rPr>
        <w:t xml:space="preserve">»                                                         </w:t>
      </w:r>
      <w:r w:rsidR="00CC260D">
        <w:rPr>
          <w:sz w:val="28"/>
          <w:szCs w:val="28"/>
        </w:rPr>
        <w:t>А.С.Сазонов</w:t>
      </w:r>
      <w:r w:rsidR="00AC3003">
        <w:rPr>
          <w:sz w:val="28"/>
          <w:szCs w:val="28"/>
        </w:rPr>
        <w:t xml:space="preserve"> </w:t>
      </w:r>
    </w:p>
    <w:p w:rsidR="00FD4367" w:rsidRDefault="00FD4367" w:rsidP="00A417E8">
      <w:pPr>
        <w:pStyle w:val="a5"/>
        <w:spacing w:after="0"/>
        <w:ind w:left="0" w:right="-234"/>
        <w:rPr>
          <w:sz w:val="28"/>
          <w:szCs w:val="28"/>
        </w:rPr>
      </w:pPr>
    </w:p>
    <w:p w:rsidR="000E1ED1" w:rsidRPr="005764FF" w:rsidRDefault="000E1ED1" w:rsidP="00A417E8">
      <w:pPr>
        <w:pStyle w:val="a5"/>
        <w:spacing w:after="0"/>
        <w:ind w:left="0" w:right="-234"/>
        <w:rPr>
          <w:sz w:val="28"/>
          <w:szCs w:val="28"/>
        </w:rPr>
      </w:pPr>
      <w:r w:rsidRPr="005764FF">
        <w:rPr>
          <w:sz w:val="28"/>
          <w:szCs w:val="28"/>
        </w:rPr>
        <w:t xml:space="preserve">            </w:t>
      </w:r>
    </w:p>
    <w:p w:rsidR="000E1ED1" w:rsidRPr="005764FF" w:rsidRDefault="000E1ED1" w:rsidP="000E1ED1">
      <w:pPr>
        <w:pStyle w:val="a5"/>
        <w:spacing w:after="0"/>
        <w:ind w:left="0" w:right="-234"/>
        <w:jc w:val="both"/>
        <w:rPr>
          <w:sz w:val="28"/>
          <w:szCs w:val="28"/>
        </w:rPr>
      </w:pPr>
      <w:r w:rsidRPr="005764FF">
        <w:rPr>
          <w:sz w:val="28"/>
          <w:szCs w:val="28"/>
        </w:rPr>
        <w:t xml:space="preserve">                                 </w:t>
      </w:r>
    </w:p>
    <w:p w:rsidR="000E1ED1" w:rsidRDefault="000E1ED1" w:rsidP="000E1ED1">
      <w:pPr>
        <w:pStyle w:val="a5"/>
        <w:spacing w:after="0"/>
        <w:ind w:left="0"/>
        <w:rPr>
          <w:sz w:val="28"/>
          <w:szCs w:val="28"/>
        </w:rPr>
      </w:pPr>
    </w:p>
    <w:sectPr w:rsidR="000E1ED1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17393"/>
    <w:rsid w:val="000A2C94"/>
    <w:rsid w:val="000E1ED1"/>
    <w:rsid w:val="002161FB"/>
    <w:rsid w:val="00217393"/>
    <w:rsid w:val="00227972"/>
    <w:rsid w:val="00305BE7"/>
    <w:rsid w:val="00465BD1"/>
    <w:rsid w:val="004749D3"/>
    <w:rsid w:val="004C0E5B"/>
    <w:rsid w:val="005E2CF5"/>
    <w:rsid w:val="00623430"/>
    <w:rsid w:val="00627067"/>
    <w:rsid w:val="006828AA"/>
    <w:rsid w:val="008B2E16"/>
    <w:rsid w:val="008D654D"/>
    <w:rsid w:val="008E56A7"/>
    <w:rsid w:val="009E73D2"/>
    <w:rsid w:val="00A0675D"/>
    <w:rsid w:val="00A10915"/>
    <w:rsid w:val="00A22FBA"/>
    <w:rsid w:val="00A417E8"/>
    <w:rsid w:val="00A50E71"/>
    <w:rsid w:val="00AC3003"/>
    <w:rsid w:val="00BF04DF"/>
    <w:rsid w:val="00CC260D"/>
    <w:rsid w:val="00D802E3"/>
    <w:rsid w:val="00DB181F"/>
    <w:rsid w:val="00DE1C0E"/>
    <w:rsid w:val="00E634D9"/>
    <w:rsid w:val="00E6485C"/>
    <w:rsid w:val="00F7097B"/>
    <w:rsid w:val="00FD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E1ED1"/>
    <w:pPr>
      <w:keepNext/>
      <w:jc w:val="center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uiPriority w:val="59"/>
    <w:rsid w:val="002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E1ED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0E1ED1"/>
    <w:pPr>
      <w:spacing w:after="120"/>
      <w:ind w:left="283"/>
    </w:pPr>
    <w:rPr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0E1E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2016-03-22T07:12:00Z</cp:lastPrinted>
  <dcterms:created xsi:type="dcterms:W3CDTF">2015-12-15T12:02:00Z</dcterms:created>
  <dcterms:modified xsi:type="dcterms:W3CDTF">2016-03-22T07:13:00Z</dcterms:modified>
</cp:coreProperties>
</file>